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281" w:rsidRDefault="00E37354" w:rsidP="001D4D09">
      <w:pPr>
        <w:spacing w:after="0" w:line="240" w:lineRule="auto"/>
        <w:jc w:val="right"/>
        <w:rPr>
          <w:rFonts w:ascii="Arial" w:hAnsi="Arial" w:cs="Arial"/>
          <w:sz w:val="24"/>
        </w:rPr>
      </w:pPr>
      <w:r w:rsidRPr="001D4D09">
        <w:rPr>
          <w:rFonts w:ascii="Arial" w:hAnsi="Arial" w:cs="Arial"/>
          <w:sz w:val="24"/>
        </w:rPr>
        <w:t>Krosno, dnia …………………… r.</w:t>
      </w:r>
    </w:p>
    <w:p w:rsidR="00EE51A3" w:rsidRPr="001D4D09" w:rsidRDefault="00EE51A3" w:rsidP="001D4D09">
      <w:pPr>
        <w:spacing w:after="0" w:line="240" w:lineRule="auto"/>
        <w:jc w:val="right"/>
        <w:rPr>
          <w:rFonts w:ascii="Arial" w:hAnsi="Arial" w:cs="Arial"/>
          <w:sz w:val="24"/>
        </w:rPr>
      </w:pPr>
    </w:p>
    <w:p w:rsidR="001D4D09" w:rsidRDefault="00E37354" w:rsidP="001D4D09">
      <w:pPr>
        <w:spacing w:after="0" w:line="240" w:lineRule="auto"/>
        <w:rPr>
          <w:rFonts w:ascii="Arial" w:hAnsi="Arial" w:cs="Arial"/>
        </w:rPr>
      </w:pPr>
      <w:r w:rsidRPr="001D4D09">
        <w:rPr>
          <w:rFonts w:ascii="Arial" w:hAnsi="Arial" w:cs="Arial"/>
          <w:sz w:val="24"/>
        </w:rPr>
        <w:t>……………………………………………………………</w:t>
      </w:r>
    </w:p>
    <w:p w:rsidR="00E37354" w:rsidRDefault="00EE51A3" w:rsidP="001D4D09">
      <w:pPr>
        <w:spacing w:after="0" w:line="240" w:lineRule="auto"/>
        <w:rPr>
          <w:rFonts w:ascii="Arial" w:hAnsi="Arial" w:cs="Arial"/>
          <w:sz w:val="20"/>
        </w:rPr>
      </w:pPr>
      <w:r>
        <w:rPr>
          <w:rFonts w:ascii="Arial" w:hAnsi="Arial" w:cs="Arial"/>
          <w:sz w:val="20"/>
        </w:rPr>
        <w:t xml:space="preserve">(Imię i nazwisko / </w:t>
      </w:r>
      <w:r w:rsidR="00E37354" w:rsidRPr="001D4D09">
        <w:rPr>
          <w:rFonts w:ascii="Arial" w:hAnsi="Arial" w:cs="Arial"/>
          <w:sz w:val="20"/>
        </w:rPr>
        <w:t>nazwa</w:t>
      </w:r>
      <w:bookmarkStart w:id="0" w:name="_GoBack"/>
      <w:bookmarkEnd w:id="0"/>
      <w:r w:rsidR="00E37354" w:rsidRPr="001D4D09">
        <w:rPr>
          <w:rFonts w:ascii="Arial" w:hAnsi="Arial" w:cs="Arial"/>
          <w:sz w:val="20"/>
        </w:rPr>
        <w:t>)</w:t>
      </w:r>
    </w:p>
    <w:p w:rsidR="001D4D09" w:rsidRPr="001D4D09" w:rsidRDefault="001D4D09" w:rsidP="001D4D09">
      <w:pPr>
        <w:spacing w:after="0" w:line="240" w:lineRule="auto"/>
        <w:rPr>
          <w:rFonts w:ascii="Arial" w:hAnsi="Arial" w:cs="Arial"/>
          <w:sz w:val="24"/>
        </w:rPr>
      </w:pPr>
    </w:p>
    <w:p w:rsidR="00E37354" w:rsidRPr="001D4D09" w:rsidRDefault="00E37354" w:rsidP="001D4D09">
      <w:pPr>
        <w:spacing w:after="0" w:line="240" w:lineRule="auto"/>
        <w:rPr>
          <w:rFonts w:ascii="Arial" w:hAnsi="Arial" w:cs="Arial"/>
          <w:sz w:val="24"/>
        </w:rPr>
      </w:pPr>
      <w:r w:rsidRPr="001D4D09">
        <w:rPr>
          <w:rFonts w:ascii="Arial" w:hAnsi="Arial" w:cs="Arial"/>
          <w:sz w:val="24"/>
        </w:rPr>
        <w:t>……………………………………………………………</w:t>
      </w:r>
    </w:p>
    <w:p w:rsidR="001D4D09" w:rsidRPr="001D4D09" w:rsidRDefault="001D4D09" w:rsidP="001D4D09">
      <w:pPr>
        <w:spacing w:after="0" w:line="240" w:lineRule="auto"/>
        <w:rPr>
          <w:rFonts w:ascii="Arial" w:hAnsi="Arial" w:cs="Arial"/>
          <w:sz w:val="24"/>
        </w:rPr>
      </w:pPr>
    </w:p>
    <w:p w:rsidR="00E37354" w:rsidRPr="001D4D09" w:rsidRDefault="00E37354" w:rsidP="001D4D09">
      <w:pPr>
        <w:spacing w:after="0" w:line="240" w:lineRule="auto"/>
        <w:rPr>
          <w:rFonts w:ascii="Arial" w:hAnsi="Arial" w:cs="Arial"/>
          <w:sz w:val="24"/>
        </w:rPr>
      </w:pPr>
      <w:r w:rsidRPr="001D4D09">
        <w:rPr>
          <w:rFonts w:ascii="Arial" w:hAnsi="Arial" w:cs="Arial"/>
          <w:sz w:val="24"/>
        </w:rPr>
        <w:t>……………………………………………………………</w:t>
      </w:r>
    </w:p>
    <w:p w:rsidR="00E37354" w:rsidRDefault="00E37354" w:rsidP="001D4D09">
      <w:pPr>
        <w:spacing w:after="0" w:line="240" w:lineRule="auto"/>
        <w:rPr>
          <w:rFonts w:ascii="Arial" w:hAnsi="Arial" w:cs="Arial"/>
        </w:rPr>
      </w:pPr>
      <w:r w:rsidRPr="001D4D09">
        <w:rPr>
          <w:rFonts w:ascii="Arial" w:hAnsi="Arial" w:cs="Arial"/>
          <w:sz w:val="20"/>
        </w:rPr>
        <w:t>(adres)</w:t>
      </w:r>
    </w:p>
    <w:p w:rsidR="001D4D09" w:rsidRPr="001D4D09" w:rsidRDefault="001D4D09" w:rsidP="001D4D09">
      <w:pPr>
        <w:spacing w:after="0" w:line="240" w:lineRule="auto"/>
        <w:rPr>
          <w:rFonts w:ascii="Arial" w:hAnsi="Arial" w:cs="Arial"/>
        </w:rPr>
      </w:pPr>
    </w:p>
    <w:p w:rsidR="00E37354" w:rsidRPr="001D4D09" w:rsidRDefault="00E37354" w:rsidP="001D4D09">
      <w:pPr>
        <w:spacing w:after="0" w:line="240" w:lineRule="auto"/>
        <w:ind w:firstLine="5670"/>
        <w:rPr>
          <w:rFonts w:ascii="Arial" w:hAnsi="Arial" w:cs="Arial"/>
          <w:sz w:val="24"/>
        </w:rPr>
      </w:pPr>
      <w:r w:rsidRPr="001D4D09">
        <w:rPr>
          <w:rFonts w:ascii="Arial" w:hAnsi="Arial" w:cs="Arial"/>
          <w:sz w:val="24"/>
        </w:rPr>
        <w:t>Prezydent Miasta Krosna</w:t>
      </w:r>
    </w:p>
    <w:p w:rsidR="00E37354" w:rsidRPr="001D4D09" w:rsidRDefault="00E37354" w:rsidP="001D4D09">
      <w:pPr>
        <w:spacing w:after="0" w:line="240" w:lineRule="auto"/>
        <w:ind w:firstLine="5670"/>
        <w:rPr>
          <w:rFonts w:ascii="Arial" w:hAnsi="Arial" w:cs="Arial"/>
          <w:sz w:val="24"/>
        </w:rPr>
      </w:pPr>
      <w:r w:rsidRPr="001D4D09">
        <w:rPr>
          <w:rFonts w:ascii="Arial" w:hAnsi="Arial" w:cs="Arial"/>
          <w:sz w:val="24"/>
        </w:rPr>
        <w:t>ul. Lwowska 28a</w:t>
      </w:r>
    </w:p>
    <w:p w:rsidR="00E37354" w:rsidRPr="001D4D09" w:rsidRDefault="00E37354" w:rsidP="001D4D09">
      <w:pPr>
        <w:spacing w:after="0" w:line="240" w:lineRule="auto"/>
        <w:ind w:firstLine="5670"/>
        <w:rPr>
          <w:rFonts w:ascii="Arial" w:hAnsi="Arial" w:cs="Arial"/>
          <w:sz w:val="24"/>
        </w:rPr>
      </w:pPr>
      <w:r w:rsidRPr="001D4D09">
        <w:rPr>
          <w:rFonts w:ascii="Arial" w:hAnsi="Arial" w:cs="Arial"/>
          <w:sz w:val="24"/>
        </w:rPr>
        <w:t>38-400 Krosno</w:t>
      </w:r>
    </w:p>
    <w:p w:rsidR="001D4D09" w:rsidRPr="001D4D09" w:rsidRDefault="001D4D09" w:rsidP="001D4D09">
      <w:pPr>
        <w:spacing w:after="0" w:line="240" w:lineRule="auto"/>
        <w:ind w:firstLine="5670"/>
        <w:rPr>
          <w:rFonts w:ascii="Arial" w:hAnsi="Arial" w:cs="Arial"/>
        </w:rPr>
      </w:pPr>
    </w:p>
    <w:p w:rsidR="00E37354" w:rsidRDefault="00E37354" w:rsidP="001D4D09">
      <w:pPr>
        <w:spacing w:after="0" w:line="240" w:lineRule="auto"/>
        <w:ind w:firstLine="708"/>
        <w:jc w:val="both"/>
        <w:rPr>
          <w:rFonts w:ascii="Arial" w:hAnsi="Arial" w:cs="Arial"/>
          <w:sz w:val="24"/>
        </w:rPr>
      </w:pPr>
      <w:r w:rsidRPr="001D4D09">
        <w:rPr>
          <w:rFonts w:ascii="Arial" w:hAnsi="Arial" w:cs="Arial"/>
          <w:sz w:val="24"/>
        </w:rPr>
        <w:t>W związku z trwającym wyłożeniem do publicznego wglądu projektu miejscowego planu zagospodarowania przestrzennego miasta Krosna „Turaszówka VIII” – ETAP I wnoszę następujące uwagi:</w:t>
      </w:r>
    </w:p>
    <w:p w:rsidR="001D4D09" w:rsidRPr="00DC62D0" w:rsidRDefault="001D4D09" w:rsidP="00DC62D0">
      <w:pPr>
        <w:spacing w:after="0" w:line="240" w:lineRule="auto"/>
        <w:jc w:val="both"/>
        <w:rPr>
          <w:rFonts w:ascii="Arial" w:hAnsi="Arial" w:cs="Arial"/>
        </w:rPr>
      </w:pPr>
    </w:p>
    <w:p w:rsidR="001D4D09" w:rsidRPr="00DC62D0" w:rsidRDefault="00E37354" w:rsidP="001D4D09">
      <w:pPr>
        <w:spacing w:after="0" w:line="240" w:lineRule="auto"/>
        <w:jc w:val="both"/>
        <w:rPr>
          <w:rFonts w:ascii="Arial" w:hAnsi="Arial" w:cs="Arial"/>
        </w:rPr>
      </w:pPr>
      <w:r w:rsidRPr="00DC62D0">
        <w:rPr>
          <w:rFonts w:ascii="Arial" w:hAnsi="Arial" w:cs="Arial"/>
        </w:rPr>
        <w:t>…………………………………………………………………………………………………………………..</w:t>
      </w:r>
    </w:p>
    <w:p w:rsidR="001D4D09" w:rsidRPr="00DC62D0" w:rsidRDefault="001D4D09" w:rsidP="001D4D09">
      <w:pPr>
        <w:spacing w:after="0" w:line="240" w:lineRule="auto"/>
        <w:jc w:val="both"/>
        <w:rPr>
          <w:rFonts w:ascii="Arial" w:hAnsi="Arial" w:cs="Arial"/>
        </w:rPr>
      </w:pPr>
    </w:p>
    <w:p w:rsidR="001D4D09" w:rsidRPr="00DC62D0" w:rsidRDefault="00E37354" w:rsidP="001D4D09">
      <w:pPr>
        <w:spacing w:after="0" w:line="240" w:lineRule="auto"/>
        <w:jc w:val="both"/>
        <w:rPr>
          <w:rFonts w:ascii="Arial" w:hAnsi="Arial" w:cs="Arial"/>
        </w:rPr>
      </w:pPr>
      <w:r w:rsidRPr="00DC62D0">
        <w:rPr>
          <w:rFonts w:ascii="Arial" w:hAnsi="Arial" w:cs="Arial"/>
        </w:rPr>
        <w:t>…………………………………………………………………………………………………………………</w:t>
      </w:r>
      <w:r w:rsidR="00DC62D0">
        <w:rPr>
          <w:rFonts w:ascii="Arial" w:hAnsi="Arial" w:cs="Arial"/>
        </w:rPr>
        <w:t>..</w:t>
      </w:r>
    </w:p>
    <w:p w:rsidR="001D4D09" w:rsidRPr="00DC62D0" w:rsidRDefault="001D4D09" w:rsidP="001D4D09">
      <w:pPr>
        <w:spacing w:after="0" w:line="240" w:lineRule="auto"/>
        <w:jc w:val="both"/>
        <w:rPr>
          <w:rFonts w:ascii="Arial" w:hAnsi="Arial" w:cs="Arial"/>
        </w:rPr>
      </w:pPr>
    </w:p>
    <w:p w:rsidR="001D4D09" w:rsidRPr="00DC62D0" w:rsidRDefault="00E37354" w:rsidP="001D4D09">
      <w:pPr>
        <w:spacing w:after="0" w:line="240" w:lineRule="auto"/>
        <w:jc w:val="both"/>
        <w:rPr>
          <w:rFonts w:ascii="Arial" w:hAnsi="Arial" w:cs="Arial"/>
        </w:rPr>
      </w:pPr>
      <w:r w:rsidRPr="00DC62D0">
        <w:rPr>
          <w:rFonts w:ascii="Arial" w:hAnsi="Arial" w:cs="Arial"/>
        </w:rPr>
        <w:t>…..………………………………………………………………………………………………………………</w:t>
      </w:r>
    </w:p>
    <w:p w:rsidR="001D4D09" w:rsidRPr="00DC62D0" w:rsidRDefault="001D4D09" w:rsidP="001D4D09">
      <w:pPr>
        <w:spacing w:after="0" w:line="240" w:lineRule="auto"/>
        <w:jc w:val="both"/>
        <w:rPr>
          <w:rFonts w:ascii="Arial" w:hAnsi="Arial" w:cs="Arial"/>
        </w:rPr>
      </w:pPr>
    </w:p>
    <w:p w:rsidR="001D4D09" w:rsidRPr="00DC62D0" w:rsidRDefault="00E37354" w:rsidP="001D4D09">
      <w:pPr>
        <w:spacing w:after="0" w:line="240" w:lineRule="auto"/>
        <w:jc w:val="both"/>
        <w:rPr>
          <w:rFonts w:ascii="Arial" w:hAnsi="Arial" w:cs="Arial"/>
        </w:rPr>
      </w:pPr>
      <w:r w:rsidRPr="00DC62D0">
        <w:rPr>
          <w:rFonts w:ascii="Arial" w:hAnsi="Arial" w:cs="Arial"/>
        </w:rPr>
        <w:t>……..……………………………………………………………………………………………………………</w:t>
      </w:r>
    </w:p>
    <w:p w:rsidR="001D4D09" w:rsidRPr="00DC62D0" w:rsidRDefault="001D4D09" w:rsidP="001D4D09">
      <w:pPr>
        <w:spacing w:after="0" w:line="240" w:lineRule="auto"/>
        <w:jc w:val="both"/>
        <w:rPr>
          <w:rFonts w:ascii="Arial" w:hAnsi="Arial" w:cs="Arial"/>
        </w:rPr>
      </w:pPr>
    </w:p>
    <w:p w:rsidR="001D4D09" w:rsidRPr="00DC62D0" w:rsidRDefault="00E37354" w:rsidP="001D4D09">
      <w:pPr>
        <w:spacing w:after="0" w:line="240" w:lineRule="auto"/>
        <w:jc w:val="both"/>
        <w:rPr>
          <w:rFonts w:ascii="Arial" w:hAnsi="Arial" w:cs="Arial"/>
        </w:rPr>
      </w:pPr>
      <w:r w:rsidRPr="00DC62D0">
        <w:rPr>
          <w:rFonts w:ascii="Arial" w:hAnsi="Arial" w:cs="Arial"/>
        </w:rPr>
        <w:t>………..…………………………………………………………………………………………………………</w:t>
      </w:r>
    </w:p>
    <w:p w:rsidR="001D4D09" w:rsidRPr="00DC62D0" w:rsidRDefault="001D4D09" w:rsidP="001D4D09">
      <w:pPr>
        <w:spacing w:after="0" w:line="240" w:lineRule="auto"/>
        <w:jc w:val="both"/>
        <w:rPr>
          <w:rFonts w:ascii="Arial" w:hAnsi="Arial" w:cs="Arial"/>
        </w:rPr>
      </w:pPr>
    </w:p>
    <w:p w:rsidR="001D4D09" w:rsidRPr="00DC62D0" w:rsidRDefault="00E37354" w:rsidP="001D4D09">
      <w:pPr>
        <w:spacing w:after="0" w:line="240" w:lineRule="auto"/>
        <w:jc w:val="both"/>
        <w:rPr>
          <w:rFonts w:ascii="Arial" w:hAnsi="Arial" w:cs="Arial"/>
        </w:rPr>
      </w:pPr>
      <w:r w:rsidRPr="00DC62D0">
        <w:rPr>
          <w:rFonts w:ascii="Arial" w:hAnsi="Arial" w:cs="Arial"/>
        </w:rPr>
        <w:t>…………..………………………………………………………………………………………………………</w:t>
      </w:r>
    </w:p>
    <w:p w:rsidR="001D4D09" w:rsidRPr="00DC62D0" w:rsidRDefault="001D4D09" w:rsidP="001D4D09">
      <w:pPr>
        <w:spacing w:after="0" w:line="240" w:lineRule="auto"/>
        <w:jc w:val="both"/>
        <w:rPr>
          <w:rFonts w:ascii="Arial" w:hAnsi="Arial" w:cs="Arial"/>
        </w:rPr>
      </w:pPr>
    </w:p>
    <w:p w:rsidR="001D4D09" w:rsidRDefault="00E37354" w:rsidP="001D4D09">
      <w:pPr>
        <w:spacing w:after="0" w:line="240" w:lineRule="auto"/>
        <w:jc w:val="both"/>
        <w:rPr>
          <w:rFonts w:ascii="Arial" w:hAnsi="Arial" w:cs="Arial"/>
        </w:rPr>
      </w:pPr>
      <w:r w:rsidRPr="00DC62D0">
        <w:rPr>
          <w:rFonts w:ascii="Arial" w:hAnsi="Arial" w:cs="Arial"/>
        </w:rPr>
        <w:t>……………..……………………………………………………………………………………………………</w:t>
      </w:r>
    </w:p>
    <w:p w:rsidR="00EE51A3" w:rsidRDefault="00EE51A3" w:rsidP="001D4D09">
      <w:pPr>
        <w:spacing w:after="0" w:line="240" w:lineRule="auto"/>
        <w:jc w:val="both"/>
        <w:rPr>
          <w:rFonts w:ascii="Arial" w:hAnsi="Arial" w:cs="Arial"/>
        </w:rPr>
      </w:pPr>
    </w:p>
    <w:p w:rsidR="00EE51A3" w:rsidRPr="00DC62D0" w:rsidRDefault="00EE51A3" w:rsidP="00EE51A3">
      <w:pPr>
        <w:spacing w:after="0" w:line="240" w:lineRule="auto"/>
        <w:jc w:val="both"/>
        <w:rPr>
          <w:rFonts w:ascii="Arial" w:hAnsi="Arial" w:cs="Arial"/>
        </w:rPr>
      </w:pPr>
      <w:r w:rsidRPr="00DC62D0">
        <w:rPr>
          <w:rFonts w:ascii="Arial" w:hAnsi="Arial" w:cs="Arial"/>
        </w:rPr>
        <w:t>……..……………………………………………………………………………………………………………</w:t>
      </w:r>
    </w:p>
    <w:p w:rsidR="001D4D09" w:rsidRPr="00DC62D0" w:rsidRDefault="001D4D09" w:rsidP="001D4D09">
      <w:pPr>
        <w:spacing w:after="0" w:line="240" w:lineRule="auto"/>
        <w:jc w:val="both"/>
        <w:rPr>
          <w:rFonts w:ascii="Arial" w:hAnsi="Arial" w:cs="Arial"/>
        </w:rPr>
      </w:pPr>
    </w:p>
    <w:p w:rsidR="001D4D09" w:rsidRPr="00DC62D0" w:rsidRDefault="00E37354" w:rsidP="00DC62D0">
      <w:pPr>
        <w:spacing w:after="0" w:line="240" w:lineRule="auto"/>
        <w:jc w:val="both"/>
        <w:rPr>
          <w:rFonts w:ascii="Arial" w:hAnsi="Arial" w:cs="Arial"/>
        </w:rPr>
      </w:pPr>
      <w:r w:rsidRPr="00DC62D0">
        <w:rPr>
          <w:rFonts w:ascii="Arial" w:hAnsi="Arial" w:cs="Arial"/>
          <w:sz w:val="24"/>
        </w:rPr>
        <w:t>Uwaga dotyczy działki / terenu*:</w:t>
      </w:r>
      <w:r w:rsidR="001D4D09" w:rsidRPr="00DC62D0">
        <w:rPr>
          <w:rFonts w:ascii="Arial" w:hAnsi="Arial" w:cs="Arial"/>
        </w:rPr>
        <w:t xml:space="preserve"> </w:t>
      </w:r>
      <w:r w:rsidRPr="00DC62D0">
        <w:rPr>
          <w:rFonts w:ascii="Arial" w:hAnsi="Arial" w:cs="Arial"/>
        </w:rPr>
        <w:t>………………………………………………………………………</w:t>
      </w:r>
      <w:r w:rsidR="00DC62D0">
        <w:rPr>
          <w:rFonts w:ascii="Arial" w:hAnsi="Arial" w:cs="Arial"/>
        </w:rPr>
        <w:t>...</w:t>
      </w:r>
    </w:p>
    <w:p w:rsidR="001D4D09" w:rsidRPr="00DC62D0" w:rsidRDefault="001D4D09" w:rsidP="001D4D09">
      <w:pPr>
        <w:spacing w:after="0" w:line="240" w:lineRule="auto"/>
        <w:jc w:val="both"/>
        <w:rPr>
          <w:rFonts w:ascii="Arial" w:hAnsi="Arial" w:cs="Arial"/>
        </w:rPr>
      </w:pPr>
    </w:p>
    <w:p w:rsidR="00DC62D0" w:rsidRPr="00DC62D0" w:rsidRDefault="00DC62D0" w:rsidP="00DC62D0">
      <w:pPr>
        <w:spacing w:after="0" w:line="240" w:lineRule="auto"/>
        <w:jc w:val="both"/>
        <w:rPr>
          <w:rFonts w:ascii="Arial" w:hAnsi="Arial" w:cs="Arial"/>
        </w:rPr>
      </w:pPr>
      <w:r w:rsidRPr="00DC62D0">
        <w:rPr>
          <w:rFonts w:ascii="Arial" w:hAnsi="Arial" w:cs="Arial"/>
        </w:rPr>
        <w:t>……..……………………………………………………………………………………………………………</w:t>
      </w:r>
    </w:p>
    <w:p w:rsidR="001D4D09" w:rsidRPr="00DC62D0" w:rsidRDefault="001D4D09" w:rsidP="001D4D09">
      <w:pPr>
        <w:spacing w:after="0" w:line="240" w:lineRule="auto"/>
        <w:jc w:val="both"/>
        <w:rPr>
          <w:rFonts w:ascii="Arial" w:hAnsi="Arial" w:cs="Arial"/>
        </w:rPr>
      </w:pPr>
    </w:p>
    <w:p w:rsidR="00DC62D0" w:rsidRPr="00DC62D0" w:rsidRDefault="00DC62D0" w:rsidP="00DC62D0">
      <w:pPr>
        <w:spacing w:after="0" w:line="240" w:lineRule="auto"/>
        <w:jc w:val="both"/>
        <w:rPr>
          <w:rFonts w:ascii="Arial" w:hAnsi="Arial" w:cs="Arial"/>
        </w:rPr>
      </w:pPr>
      <w:r w:rsidRPr="00DC62D0">
        <w:rPr>
          <w:rFonts w:ascii="Arial" w:hAnsi="Arial" w:cs="Arial"/>
        </w:rPr>
        <w:t>……..……………………………………………………………………………………………………………</w:t>
      </w:r>
    </w:p>
    <w:p w:rsidR="001D4D09" w:rsidRPr="00DC62D0" w:rsidRDefault="001D4D09" w:rsidP="001D4D09">
      <w:pPr>
        <w:spacing w:after="0" w:line="240" w:lineRule="auto"/>
        <w:jc w:val="both"/>
        <w:rPr>
          <w:rFonts w:ascii="Arial" w:hAnsi="Arial" w:cs="Arial"/>
        </w:rPr>
      </w:pPr>
    </w:p>
    <w:p w:rsidR="00EE51A3" w:rsidRPr="00DC62D0" w:rsidRDefault="00EE51A3" w:rsidP="001D4D09">
      <w:pPr>
        <w:spacing w:after="0" w:line="240" w:lineRule="auto"/>
        <w:jc w:val="both"/>
        <w:rPr>
          <w:rFonts w:ascii="Arial" w:hAnsi="Arial" w:cs="Arial"/>
        </w:rPr>
      </w:pPr>
    </w:p>
    <w:p w:rsidR="001D4D09" w:rsidRPr="00DC62D0" w:rsidRDefault="001D4D09" w:rsidP="001D4D09">
      <w:pPr>
        <w:spacing w:after="0" w:line="240" w:lineRule="auto"/>
        <w:rPr>
          <w:rFonts w:ascii="Arial" w:hAnsi="Arial" w:cs="Arial"/>
        </w:rPr>
      </w:pPr>
    </w:p>
    <w:p w:rsidR="00E37354" w:rsidRPr="00DC62D0" w:rsidRDefault="00E37354" w:rsidP="00DC62D0">
      <w:pPr>
        <w:spacing w:after="0" w:line="240" w:lineRule="auto"/>
        <w:ind w:firstLine="5670"/>
        <w:jc w:val="center"/>
        <w:rPr>
          <w:rFonts w:ascii="Arial" w:hAnsi="Arial" w:cs="Arial"/>
        </w:rPr>
      </w:pPr>
      <w:r w:rsidRPr="00DC62D0">
        <w:rPr>
          <w:rFonts w:ascii="Arial" w:hAnsi="Arial" w:cs="Arial"/>
        </w:rPr>
        <w:t>………………………………………</w:t>
      </w:r>
      <w:r w:rsidR="00DC62D0">
        <w:rPr>
          <w:rFonts w:ascii="Arial" w:hAnsi="Arial" w:cs="Arial"/>
        </w:rPr>
        <w:t>…..</w:t>
      </w:r>
    </w:p>
    <w:p w:rsidR="00E37354" w:rsidRPr="00DC62D0" w:rsidRDefault="00E37354" w:rsidP="00DC62D0">
      <w:pPr>
        <w:spacing w:after="0" w:line="240" w:lineRule="auto"/>
        <w:ind w:firstLine="5670"/>
        <w:jc w:val="center"/>
        <w:rPr>
          <w:rFonts w:ascii="Arial" w:hAnsi="Arial" w:cs="Arial"/>
          <w:sz w:val="20"/>
        </w:rPr>
      </w:pPr>
      <w:r w:rsidRPr="00DC62D0">
        <w:rPr>
          <w:rFonts w:ascii="Arial" w:hAnsi="Arial" w:cs="Arial"/>
          <w:sz w:val="20"/>
        </w:rPr>
        <w:t>(podpis osoby składającej uwagę)</w:t>
      </w:r>
    </w:p>
    <w:p w:rsidR="00E37354" w:rsidRPr="001D4D09" w:rsidRDefault="00E37354" w:rsidP="001D4D09">
      <w:pPr>
        <w:spacing w:after="0" w:line="240" w:lineRule="auto"/>
        <w:rPr>
          <w:rFonts w:ascii="Arial" w:hAnsi="Arial" w:cs="Arial"/>
        </w:rPr>
      </w:pPr>
      <w:r w:rsidRPr="001D4D09">
        <w:rPr>
          <w:rFonts w:ascii="Arial" w:hAnsi="Arial" w:cs="Arial"/>
        </w:rPr>
        <w:t>* niepotrzebne skreślić</w:t>
      </w:r>
    </w:p>
    <w:p w:rsidR="001D4D09" w:rsidRDefault="001D4D09" w:rsidP="001D4D09">
      <w:pPr>
        <w:spacing w:after="0" w:line="240" w:lineRule="auto"/>
        <w:jc w:val="both"/>
        <w:rPr>
          <w:rFonts w:ascii="Arial" w:eastAsia="Times New Roman" w:hAnsi="Arial" w:cs="Arial"/>
          <w:sz w:val="14"/>
          <w:szCs w:val="16"/>
          <w:lang w:eastAsia="pl-PL"/>
        </w:rPr>
      </w:pPr>
    </w:p>
    <w:p w:rsidR="001D4D09" w:rsidRPr="001D4D09" w:rsidRDefault="001D4D09" w:rsidP="001D4D09">
      <w:pPr>
        <w:spacing w:after="0" w:line="240" w:lineRule="auto"/>
        <w:jc w:val="both"/>
        <w:rPr>
          <w:rFonts w:ascii="Arial" w:eastAsia="Times New Roman" w:hAnsi="Arial" w:cs="Arial"/>
          <w:b/>
          <w:sz w:val="14"/>
          <w:szCs w:val="16"/>
          <w:lang w:eastAsia="pl-PL"/>
        </w:rPr>
      </w:pPr>
      <w:r w:rsidRPr="001D4D09">
        <w:rPr>
          <w:rFonts w:ascii="Arial" w:eastAsia="Times New Roman" w:hAnsi="Arial" w:cs="Arial"/>
          <w:b/>
          <w:sz w:val="14"/>
          <w:szCs w:val="16"/>
          <w:lang w:eastAsia="pl-PL"/>
        </w:rPr>
        <w:t>Klauzula informacyjna dot. przetwarzania danych osobowych</w:t>
      </w:r>
    </w:p>
    <w:p w:rsidR="00E37354" w:rsidRPr="001D4D09" w:rsidRDefault="001D4D09" w:rsidP="001D4D09">
      <w:pPr>
        <w:spacing w:after="0" w:line="240" w:lineRule="auto"/>
        <w:jc w:val="both"/>
        <w:rPr>
          <w:sz w:val="18"/>
        </w:rPr>
      </w:pPr>
      <w:r w:rsidRPr="001D4D09">
        <w:rPr>
          <w:rFonts w:ascii="Arial" w:eastAsia="Times New Roman" w:hAnsi="Arial" w:cs="Arial"/>
          <w:sz w:val="14"/>
          <w:szCs w:val="16"/>
          <w:lang w:eastAsia="pl-PL"/>
        </w:rPr>
        <w:t>Administratorem danych osobowych jest Prezydent Miasta Krosna, adres siedziby: ul. Lwowska 28A, 38-400 Krosno. Z administratorem można skontaktować się pod numerem tel. 134743625, pocztą elektroniczną na adres: um@um.krosno.pl lub pisemnie na adres siedziby administratora. Administrator wyznaczył Inspektora Ochrony Danych, z którym można się kontaktować (we wszystkich sprawach dotyczących przetwarzania danych osobowych oraz korzystania z praw związanych z przetwarzaniem danych)</w:t>
      </w:r>
      <w:r>
        <w:rPr>
          <w:rFonts w:ascii="Arial" w:eastAsia="Times New Roman" w:hAnsi="Arial" w:cs="Arial"/>
          <w:sz w:val="14"/>
          <w:szCs w:val="16"/>
          <w:lang w:eastAsia="pl-PL"/>
        </w:rPr>
        <w:t xml:space="preserve"> pocztą elektroniczną na adres </w:t>
      </w:r>
      <w:r w:rsidRPr="001D4D09">
        <w:rPr>
          <w:rFonts w:ascii="Arial" w:eastAsia="Times New Roman" w:hAnsi="Arial" w:cs="Arial"/>
          <w:sz w:val="14"/>
          <w:szCs w:val="16"/>
          <w:lang w:eastAsia="pl-PL"/>
        </w:rPr>
        <w:t xml:space="preserve">e-mail: iod@um.krosno.pl lub pisemnie na adres siedziby administratora. Dane osobowe będą przetwarzane w trakcie procedury sporządzania ww. planu na podstawie ustawy z dnia 27 marca 2003 r. </w:t>
      </w:r>
      <w:r>
        <w:rPr>
          <w:rFonts w:ascii="Arial" w:eastAsia="Times New Roman" w:hAnsi="Arial" w:cs="Arial"/>
          <w:sz w:val="14"/>
          <w:szCs w:val="16"/>
          <w:lang w:eastAsia="pl-PL"/>
        </w:rPr>
        <w:br/>
      </w:r>
      <w:r w:rsidRPr="001D4D09">
        <w:rPr>
          <w:rFonts w:ascii="Arial" w:eastAsia="Times New Roman" w:hAnsi="Arial" w:cs="Arial"/>
          <w:sz w:val="14"/>
          <w:szCs w:val="16"/>
          <w:lang w:eastAsia="pl-PL"/>
        </w:rPr>
        <w:t xml:space="preserve">o planowaniu i zagospodarowaniu przestrzennym (Dz. U. z 2020 r. poz. 293 z późn. zm.) oraz rozporządzenia Ministra Infrastruktury z dnia 26 sierpnia 2003 roku w sprawie wymaganego zakresu projektu miejscowego planu zagospodarowania przestrzennego (Dz. U. Nr 164 poz. 1587), a następnie zgodnie z polskim prawem archiwalnym przechowywane wieczyście. Odbiorcami danych osobowych będą podmioty uprawnione do uzyskania danych osobowych na podstawie przepisów prawa. Podane dane osobowe będą udostępnione Wykonawcy w zakresie niezbędnym do sporządzenia projektu planu. Osoba, której dane dotyczą, ma prawo do żądania od administratora dostępu do danych osobowych, prawo do ich sprostowania, usunięcia lub ograniczenia przetwarzania, prawo do wniesienia sprzeciwu wobec przetwarzania, prawo do przenoszenia danych, prawo do cofnięcia zgody w dowolnym momencie bez wpływu na zgodność z prawem przetwarzania, którego dokonano na podstawie zgody przed jej cofnięciem, a także prawo do wniesienia skargi do organu nadzorczego – Prezesa Urzędu Ochrony Danych Osobowych. Podanie danych osobowych jest wymogiem ustawowym i ma charakter obowiązkowy, a konsekwencją niepodania danych jest pozostawienie uwagi bez rozpoznania. W związku z przetwarzaniem przez Prezydenta Miasta Krosna danych osobowych, uzyskanych w toku prowadzenia postępowania dotyczącego sporządzenia planu, prawo, o którym mowa w art. 15 ust. 1 lit. g rozporządzenia Parlamentu Europejskiego i Rady (UE) 2016/679 z dnia 27 kwietnia 2016 r. w sprawie ochrony osób fizycznych w związku </w:t>
      </w:r>
      <w:r>
        <w:rPr>
          <w:rFonts w:ascii="Arial" w:eastAsia="Times New Roman" w:hAnsi="Arial" w:cs="Arial"/>
          <w:sz w:val="14"/>
          <w:szCs w:val="16"/>
          <w:lang w:eastAsia="pl-PL"/>
        </w:rPr>
        <w:br/>
      </w:r>
      <w:r w:rsidRPr="001D4D09">
        <w:rPr>
          <w:rFonts w:ascii="Arial" w:eastAsia="Times New Roman" w:hAnsi="Arial" w:cs="Arial"/>
          <w:sz w:val="14"/>
          <w:szCs w:val="16"/>
          <w:lang w:eastAsia="pl-PL"/>
        </w:rPr>
        <w:t xml:space="preserve">z przetwarzaniem danych osobowych i w sprawie swobodnego przepływu takich danych oraz uchylenia dyrektywy 95/46/WE (ogólne rozporządzenie </w:t>
      </w:r>
      <w:r>
        <w:rPr>
          <w:rFonts w:ascii="Arial" w:eastAsia="Times New Roman" w:hAnsi="Arial" w:cs="Arial"/>
          <w:sz w:val="14"/>
          <w:szCs w:val="16"/>
          <w:lang w:eastAsia="pl-PL"/>
        </w:rPr>
        <w:br/>
      </w:r>
      <w:r w:rsidRPr="001D4D09">
        <w:rPr>
          <w:rFonts w:ascii="Arial" w:eastAsia="Times New Roman" w:hAnsi="Arial" w:cs="Arial"/>
          <w:sz w:val="14"/>
          <w:szCs w:val="16"/>
          <w:lang w:eastAsia="pl-PL"/>
        </w:rPr>
        <w:t>o ochronie danych) (Dz. Urz. UE L 119 z 04.05.2016, str. 1, z późn. zm.), przysługuje, jeżeli nie wpływa na ochronę praw i wolności osoby, od której dane te pozyskano.</w:t>
      </w:r>
    </w:p>
    <w:sectPr w:rsidR="00E37354" w:rsidRPr="001D4D09" w:rsidSect="00DC62D0">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354"/>
    <w:rsid w:val="00021281"/>
    <w:rsid w:val="001D4D09"/>
    <w:rsid w:val="007571A0"/>
    <w:rsid w:val="00DC62D0"/>
    <w:rsid w:val="00E37354"/>
    <w:rsid w:val="00EE51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373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373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12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513</Words>
  <Characters>3082</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Bednarz</dc:creator>
  <cp:lastModifiedBy>Marek Bednarz</cp:lastModifiedBy>
  <cp:revision>2</cp:revision>
  <cp:lastPrinted>2020-08-11T09:25:00Z</cp:lastPrinted>
  <dcterms:created xsi:type="dcterms:W3CDTF">2020-08-11T09:04:00Z</dcterms:created>
  <dcterms:modified xsi:type="dcterms:W3CDTF">2020-08-11T09:56:00Z</dcterms:modified>
</cp:coreProperties>
</file>